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B2914A2">
      <w:pPr>
        <w:adjustRightInd w:val="0"/>
        <w:snapToGrid w:val="0"/>
        <w:spacing w:line="540" w:lineRule="atLeast"/>
        <w:jc w:val="both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bookmarkStart w:id="0" w:name="_GoBack"/>
      <w:bookmarkEnd w:id="0"/>
    </w:p>
    <w:p w14:paraId="3570BFE5">
      <w:pPr>
        <w:adjustRightInd w:val="0"/>
        <w:snapToGrid w:val="0"/>
        <w:spacing w:line="540" w:lineRule="atLeast"/>
        <w:jc w:val="both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附件：</w:t>
      </w:r>
    </w:p>
    <w:p w14:paraId="248CB8D6">
      <w:pPr>
        <w:widowControl w:val="0"/>
        <w:pBdr>
          <w:bottom w:val="single" w:color="auto" w:sz="6" w:space="1"/>
        </w:pBdr>
        <w:tabs>
          <w:tab w:val="center" w:pos="0"/>
          <w:tab w:val="left" w:pos="8306"/>
        </w:tabs>
        <w:snapToGrid w:val="0"/>
        <w:jc w:val="center"/>
        <w:rPr>
          <w:rFonts w:hint="eastAsia" w:ascii="Calibri" w:hAnsi="Calibri" w:eastAsia="宋体" w:cs="Times New Roman"/>
          <w:kern w:val="2"/>
          <w:sz w:val="18"/>
          <w:szCs w:val="18"/>
          <w:lang w:val="en-US" w:eastAsia="zh-CN" w:bidi="ar-SA"/>
        </w:rPr>
      </w:pPr>
    </w:p>
    <w:p w14:paraId="2165ED25">
      <w:pPr>
        <w:adjustRightInd w:val="0"/>
        <w:snapToGrid w:val="0"/>
        <w:spacing w:line="540" w:lineRule="atLeast"/>
        <w:jc w:val="both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</w:p>
    <w:p w14:paraId="1D7A561D">
      <w:pPr>
        <w:adjustRightInd w:val="0"/>
        <w:snapToGrid w:val="0"/>
        <w:spacing w:line="540" w:lineRule="atLeast"/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36"/>
          <w:szCs w:val="36"/>
          <w:lang w:eastAsia="zh-CN"/>
        </w:rPr>
        <w:t>调查回复函</w:t>
      </w:r>
    </w:p>
    <w:p w14:paraId="4459B110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eastAsia" w:ascii="宋体" w:hAnsi="宋体" w:eastAsia="宋体" w:cs="宋体"/>
          <w:kern w:val="2"/>
          <w:sz w:val="24"/>
          <w:szCs w:val="24"/>
          <w:lang w:val="zh-CN" w:eastAsia="zh-CN" w:bidi="zh-CN"/>
        </w:rPr>
      </w:pPr>
    </w:p>
    <w:p w14:paraId="7ABBC591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after="156" w:afterLines="50" w:line="560" w:lineRule="exact"/>
        <w:jc w:val="left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云之龙咨询集团有限公司：</w:t>
      </w:r>
    </w:p>
    <w:p w14:paraId="686F0C0F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根据贵公司发布的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eastAsia="zh-CN" w:bidi="ar"/>
        </w:rPr>
        <w:t>南溪山医院医疗设备一批项目（十）（可视化扫频生物测量仪、中高端彩色多普勒超声波诊断仪）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 w:bidi="ar"/>
        </w:rPr>
        <w:t>采购需求调查咨询公告，我公司符合公告规定的资格要求。</w:t>
      </w: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我公司经审慎考虑，接受公告相关要求及声明，愿意参与本项目需求调查活动。我公司承诺在本次调查中遵守相关约定，且无其他不符合法律法规的行为。</w:t>
      </w:r>
    </w:p>
    <w:p w14:paraId="7F7F6DB1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left"/>
        <w:textAlignment w:val="auto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</w:p>
    <w:p w14:paraId="1F9BF4C0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both"/>
        <w:textAlignment w:val="auto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附：营业执照、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相关</w:t>
      </w:r>
      <w:r>
        <w:rPr>
          <w:rFonts w:hint="eastAsia" w:ascii="宋体" w:hAnsi="宋体" w:eastAsia="宋体" w:cs="宋体"/>
          <w:kern w:val="0"/>
          <w:sz w:val="24"/>
          <w:szCs w:val="24"/>
          <w:lang w:eastAsia="zh-CN" w:bidi="ar"/>
        </w:rPr>
        <w:t>医疗器械经营</w:t>
      </w: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资质证书扫描件</w:t>
      </w:r>
    </w:p>
    <w:p w14:paraId="690A4AEE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</w:p>
    <w:p w14:paraId="6800C158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 xml:space="preserve">市场主体名称（盖章）： </w:t>
      </w:r>
    </w:p>
    <w:p w14:paraId="1C66F074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联系人：</w:t>
      </w:r>
    </w:p>
    <w:p w14:paraId="315AF2BC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联系电话：</w:t>
      </w:r>
    </w:p>
    <w:p w14:paraId="48CD3283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联系邮箱：</w:t>
      </w:r>
    </w:p>
    <w:p w14:paraId="3F0424A4">
      <w:pPr>
        <w:keepNext w:val="0"/>
        <w:keepLines w:val="0"/>
        <w:pageBreakBefore w:val="0"/>
        <w:widowControl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center"/>
        <w:textAlignment w:val="auto"/>
        <w:rPr>
          <w:rFonts w:hint="eastAsia" w:ascii="宋体" w:hAnsi="宋体" w:eastAsia="宋体" w:cs="宋体"/>
          <w:kern w:val="0"/>
          <w:sz w:val="24"/>
          <w:szCs w:val="24"/>
          <w:lang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 xml:space="preserve">                             </w:t>
      </w:r>
    </w:p>
    <w:p w14:paraId="59656BAF">
      <w:pPr>
        <w:keepNext w:val="0"/>
        <w:keepLines w:val="0"/>
        <w:pageBreakBefore w:val="0"/>
        <w:widowControl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480" w:firstLineChars="200"/>
        <w:jc w:val="right"/>
        <w:textAlignment w:val="auto"/>
        <w:rPr>
          <w:rFonts w:ascii="仿宋_GB2312" w:hAnsi="仿宋_GB2312" w:eastAsia="仿宋_GB2312" w:cs="仿宋_GB2312"/>
          <w:kern w:val="0"/>
          <w:sz w:val="28"/>
          <w:szCs w:val="28"/>
          <w:lang w:val="en-US" w:bidi="ar"/>
        </w:rPr>
      </w:pP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日期：202</w:t>
      </w:r>
      <w:r>
        <w:rPr>
          <w:rFonts w:hint="eastAsia" w:ascii="宋体" w:hAnsi="宋体" w:eastAsia="宋体" w:cs="宋体"/>
          <w:kern w:val="0"/>
          <w:sz w:val="24"/>
          <w:szCs w:val="24"/>
          <w:lang w:val="en-US" w:eastAsia="zh-CN" w:bidi="ar"/>
        </w:rPr>
        <w:t>6</w:t>
      </w: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年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bidi="ar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月</w:t>
      </w:r>
      <w:r>
        <w:rPr>
          <w:rFonts w:hint="eastAsia" w:ascii="宋体" w:hAnsi="宋体" w:eastAsia="宋体" w:cs="宋体"/>
          <w:kern w:val="0"/>
          <w:sz w:val="24"/>
          <w:szCs w:val="24"/>
          <w:u w:val="single"/>
          <w:lang w:bidi="ar"/>
        </w:rPr>
        <w:t xml:space="preserve">   </w:t>
      </w:r>
      <w:r>
        <w:rPr>
          <w:rFonts w:hint="eastAsia" w:ascii="宋体" w:hAnsi="宋体" w:eastAsia="宋体" w:cs="宋体"/>
          <w:kern w:val="0"/>
          <w:sz w:val="24"/>
          <w:szCs w:val="24"/>
          <w:lang w:bidi="ar"/>
        </w:rPr>
        <w:t>日</w:t>
      </w:r>
    </w:p>
    <w:p w14:paraId="4296960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1882439"/>
    <w:rsid w:val="11882439"/>
    <w:rsid w:val="4C2070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宋体" w:hAnsi="宋体" w:cs="宋体" w:eastAsiaTheme="minorEastAsia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2026-08-14T08:56:00Z</dcterms:created>
  <dc:creator>Administrator</dc:creator>
  <cp:lastModifiedBy>Administrator</cp:lastModifiedBy>
  <dcterms:modified xsi:type="dcterms:W3CDTF">2026-08-14T08:57:01Z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ICV">
    <vt:lpwstr>20AEDAF91F8B492684CE6772D7D91AD2_11</vt:lpwstr>
  </property>
  <property fmtid="{D5CDD505-2E9C-101B-9397-08002B2CF9AE}" pid="4" name="KSOTemplateDocerSaveRecord">
    <vt:lpwstr>eyJoZGlkIjoiN2ZhOGEzNjMxMmE4YjljYjUyOWMyODQ2N2VhMDUzYWIiLCJ1c2VySWQiOiI5OTY5OTYyOTIifQ==</vt:lpwstr>
  </property>
</Properties>
</file>