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464CFE">
      <w:pPr>
        <w:pStyle w:val="9"/>
        <w:tabs>
          <w:tab w:val="left" w:pos="1260"/>
        </w:tabs>
        <w:rPr>
          <w:rFonts w:ascii="Times New Roman" w:hAnsi="Times New Roman"/>
          <w:b/>
          <w:color w:val="auto"/>
          <w:spacing w:val="100"/>
          <w:w w:val="110"/>
          <w:kern w:val="0"/>
          <w:sz w:val="52"/>
          <w:szCs w:val="44"/>
          <w:highlight w:val="none"/>
        </w:rPr>
      </w:pPr>
    </w:p>
    <w:p w14:paraId="6622B869">
      <w:pPr>
        <w:pStyle w:val="9"/>
        <w:tabs>
          <w:tab w:val="left" w:pos="1260"/>
        </w:tabs>
        <w:jc w:val="center"/>
        <w:rPr>
          <w:rFonts w:ascii="Times New Roman" w:hAnsi="Times New Roman"/>
          <w:b/>
          <w:color w:val="auto"/>
          <w:spacing w:val="100"/>
          <w:w w:val="110"/>
          <w:kern w:val="0"/>
          <w:sz w:val="52"/>
          <w:szCs w:val="44"/>
          <w:highlight w:val="none"/>
        </w:rPr>
      </w:pPr>
    </w:p>
    <w:p w14:paraId="6AAE4DE6">
      <w:pPr>
        <w:pStyle w:val="9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/>
          <w:b/>
          <w:color w:val="auto"/>
          <w:sz w:val="44"/>
          <w:szCs w:val="44"/>
          <w:highlight w:val="none"/>
        </w:rPr>
        <w:t xml:space="preserve"> </w:t>
      </w:r>
    </w:p>
    <w:p w14:paraId="1119418C">
      <w:pPr>
        <w:pStyle w:val="9"/>
        <w:jc w:val="center"/>
        <w:rPr>
          <w:rFonts w:ascii="Times New Roman" w:hAnsi="Times New Roman"/>
          <w:b/>
          <w:color w:val="auto"/>
          <w:sz w:val="56"/>
          <w:szCs w:val="56"/>
          <w:highlight w:val="none"/>
        </w:rPr>
      </w:pPr>
    </w:p>
    <w:p w14:paraId="470F5239">
      <w:pPr>
        <w:pStyle w:val="9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/>
          <w:b/>
          <w:color w:val="auto"/>
          <w:sz w:val="44"/>
          <w:szCs w:val="44"/>
          <w:highlight w:val="none"/>
          <w:lang w:eastAsia="zh-CN"/>
        </w:rPr>
        <w:t>市场调研反馈表</w:t>
      </w:r>
      <w:r>
        <w:rPr>
          <w:rFonts w:hint="eastAsia" w:ascii="Times New Roman" w:hAnsi="Times New Roman"/>
          <w:b/>
          <w:color w:val="auto"/>
          <w:sz w:val="44"/>
          <w:szCs w:val="44"/>
          <w:highlight w:val="none"/>
        </w:rPr>
        <w:t>（格式）</w:t>
      </w:r>
    </w:p>
    <w:p w14:paraId="42532814">
      <w:pPr>
        <w:pStyle w:val="9"/>
        <w:jc w:val="center"/>
        <w:rPr>
          <w:rFonts w:ascii="Times New Roman" w:hAnsi="Times New Roman"/>
          <w:b/>
          <w:color w:val="auto"/>
          <w:sz w:val="52"/>
          <w:szCs w:val="52"/>
          <w:highlight w:val="none"/>
        </w:rPr>
      </w:pPr>
    </w:p>
    <w:p w14:paraId="119736E0">
      <w:pPr>
        <w:pStyle w:val="9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</w:p>
    <w:p w14:paraId="63819756">
      <w:pPr>
        <w:pStyle w:val="9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</w:p>
    <w:p w14:paraId="5C4F0365">
      <w:pPr>
        <w:pStyle w:val="9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</w:p>
    <w:p w14:paraId="20AE2B96">
      <w:pPr>
        <w:pStyle w:val="9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06A19578">
      <w:pPr>
        <w:pStyle w:val="9"/>
        <w:spacing w:line="360" w:lineRule="auto"/>
        <w:ind w:left="2692" w:leftChars="669" w:hanging="1287" w:hangingChars="458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项目名称：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</w:t>
      </w:r>
    </w:p>
    <w:p w14:paraId="0FF48B36">
      <w:pPr>
        <w:pStyle w:val="9"/>
        <w:spacing w:line="360" w:lineRule="auto"/>
        <w:ind w:firstLine="1439" w:firstLineChars="512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221BC912">
      <w:pPr>
        <w:pStyle w:val="9"/>
        <w:spacing w:line="360" w:lineRule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10BD29D0">
      <w:pPr>
        <w:pStyle w:val="9"/>
        <w:spacing w:line="360" w:lineRule="auto"/>
        <w:ind w:firstLine="1439" w:firstLineChars="512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供应商名称：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                     （加盖公章）</w:t>
      </w:r>
    </w:p>
    <w:p w14:paraId="310530CC">
      <w:pPr>
        <w:autoSpaceDE w:val="0"/>
        <w:autoSpaceDN w:val="0"/>
        <w:spacing w:line="240" w:lineRule="atLeast"/>
        <w:ind w:firstLine="1439" w:firstLineChars="512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5F41F1FB">
      <w:pPr>
        <w:autoSpaceDE w:val="0"/>
        <w:autoSpaceDN w:val="0"/>
        <w:spacing w:line="240" w:lineRule="atLeast"/>
        <w:ind w:firstLine="1439" w:firstLineChars="512"/>
        <w:rPr>
          <w:rFonts w:hint="eastAsia" w:ascii="宋体" w:hAnsi="宋体" w:eastAsia="宋体" w:cs="宋体"/>
          <w:color w:val="auto"/>
          <w:sz w:val="44"/>
          <w:szCs w:val="44"/>
          <w:highlight w:val="none"/>
        </w:rPr>
      </w:pPr>
      <w:bookmarkStart w:id="2" w:name="_GoBack"/>
      <w:bookmarkEnd w:id="2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日      期：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日</w:t>
      </w:r>
    </w:p>
    <w:p w14:paraId="064A030A">
      <w:pPr>
        <w:jc w:val="center"/>
        <w:rPr>
          <w:rFonts w:ascii="宋体" w:hAnsi="宋体"/>
          <w:b/>
          <w:bCs/>
          <w:color w:val="auto"/>
          <w:sz w:val="44"/>
          <w:szCs w:val="44"/>
          <w:highlight w:val="none"/>
        </w:rPr>
      </w:pPr>
      <w:r>
        <w:rPr>
          <w:b/>
          <w:color w:val="auto"/>
          <w:highlight w:val="none"/>
        </w:rPr>
        <w:br w:type="page"/>
      </w:r>
      <w:r>
        <w:rPr>
          <w:rFonts w:hint="eastAsia" w:ascii="宋体" w:hAnsi="宋体"/>
          <w:b/>
          <w:bCs/>
          <w:color w:val="auto"/>
          <w:sz w:val="44"/>
          <w:szCs w:val="44"/>
          <w:highlight w:val="none"/>
        </w:rPr>
        <w:t>目  录</w:t>
      </w:r>
    </w:p>
    <w:p w14:paraId="22294BD0">
      <w:pPr>
        <w:pStyle w:val="23"/>
        <w:rPr>
          <w:rFonts w:ascii="宋体" w:hAnsi="宋体"/>
          <w:b/>
          <w:color w:val="auto"/>
          <w:sz w:val="44"/>
          <w:szCs w:val="44"/>
          <w:highlight w:val="none"/>
        </w:rPr>
      </w:pPr>
    </w:p>
    <w:p w14:paraId="4B7DB0A0">
      <w:pPr>
        <w:pStyle w:val="12"/>
        <w:tabs>
          <w:tab w:val="right" w:leader="dot" w:pos="8306"/>
        </w:tabs>
        <w:spacing w:line="480" w:lineRule="auto"/>
        <w:rPr>
          <w:b/>
          <w:bCs/>
          <w:color w:val="auto"/>
          <w:sz w:val="28"/>
          <w:szCs w:val="32"/>
          <w:highlight w:val="none"/>
        </w:rPr>
      </w:pPr>
      <w:r>
        <w:rPr>
          <w:rFonts w:hint="eastAsia"/>
          <w:b/>
          <w:bCs/>
          <w:color w:val="auto"/>
          <w:sz w:val="28"/>
          <w:szCs w:val="48"/>
          <w:highlight w:val="none"/>
        </w:rPr>
        <w:t>一、公司简介</w:t>
      </w:r>
      <w:r>
        <w:rPr>
          <w:b/>
          <w:bCs/>
          <w:color w:val="auto"/>
          <w:sz w:val="28"/>
          <w:szCs w:val="32"/>
          <w:highlight w:val="none"/>
        </w:rPr>
        <w:tab/>
      </w:r>
    </w:p>
    <w:p w14:paraId="2C89487F">
      <w:pPr>
        <w:pStyle w:val="12"/>
        <w:tabs>
          <w:tab w:val="right" w:leader="dot" w:pos="8306"/>
        </w:tabs>
        <w:spacing w:line="480" w:lineRule="auto"/>
        <w:rPr>
          <w:b/>
          <w:bCs/>
          <w:color w:val="auto"/>
          <w:sz w:val="28"/>
          <w:szCs w:val="32"/>
          <w:highlight w:val="none"/>
        </w:rPr>
      </w:pPr>
      <w:r>
        <w:rPr>
          <w:rFonts w:hint="eastAsia"/>
          <w:b/>
          <w:bCs/>
          <w:color w:val="auto"/>
          <w:sz w:val="28"/>
          <w:szCs w:val="48"/>
          <w:highlight w:val="none"/>
        </w:rPr>
        <w:t>二、营业执照</w:t>
      </w:r>
      <w:r>
        <w:rPr>
          <w:b/>
          <w:bCs/>
          <w:color w:val="auto"/>
          <w:sz w:val="28"/>
          <w:szCs w:val="32"/>
          <w:highlight w:val="none"/>
        </w:rPr>
        <w:tab/>
      </w:r>
    </w:p>
    <w:p w14:paraId="7EC63E1E">
      <w:pPr>
        <w:pStyle w:val="12"/>
        <w:tabs>
          <w:tab w:val="right" w:leader="dot" w:pos="8306"/>
        </w:tabs>
        <w:spacing w:line="480" w:lineRule="auto"/>
        <w:ind w:leftChars="0"/>
        <w:rPr>
          <w:b/>
          <w:bCs/>
          <w:color w:val="auto"/>
          <w:sz w:val="28"/>
          <w:szCs w:val="32"/>
          <w:highlight w:val="none"/>
        </w:rPr>
      </w:pPr>
      <w:r>
        <w:rPr>
          <w:rFonts w:hint="eastAsia"/>
          <w:b/>
          <w:bCs/>
          <w:color w:val="auto"/>
          <w:sz w:val="28"/>
          <w:szCs w:val="48"/>
          <w:highlight w:val="none"/>
        </w:rPr>
        <w:t>三、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响应内容</w:t>
      </w:r>
      <w:r>
        <w:rPr>
          <w:b/>
          <w:bCs/>
          <w:color w:val="auto"/>
          <w:sz w:val="28"/>
          <w:szCs w:val="32"/>
          <w:highlight w:val="none"/>
        </w:rPr>
        <w:tab/>
      </w:r>
    </w:p>
    <w:p w14:paraId="2029786F">
      <w:pPr>
        <w:spacing w:line="480" w:lineRule="auto"/>
        <w:jc w:val="center"/>
        <w:outlineLvl w:val="1"/>
        <w:rPr>
          <w:rFonts w:ascii="宋体" w:hAnsi="宋体"/>
          <w:b/>
          <w:bCs/>
          <w:color w:val="auto"/>
          <w:sz w:val="24"/>
          <w:szCs w:val="24"/>
          <w:highlight w:val="none"/>
        </w:rPr>
      </w:pPr>
    </w:p>
    <w:p w14:paraId="5E79D700">
      <w:pPr>
        <w:jc w:val="center"/>
        <w:outlineLvl w:val="1"/>
        <w:rPr>
          <w:b/>
          <w:color w:val="auto"/>
          <w:sz w:val="36"/>
          <w:szCs w:val="36"/>
          <w:highlight w:val="none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13A9EBD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bookmarkStart w:id="0" w:name="_Toc3224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一、公司简介</w:t>
      </w:r>
      <w:bookmarkEnd w:id="0"/>
    </w:p>
    <w:p w14:paraId="710971F7">
      <w:pPr>
        <w:pStyle w:val="2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before="0" w:after="0"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tbl>
      <w:tblPr>
        <w:tblStyle w:val="14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3119"/>
        <w:gridCol w:w="1741"/>
        <w:gridCol w:w="2617"/>
      </w:tblGrid>
      <w:tr w14:paraId="173F0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C4D3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公司名称</w:t>
            </w:r>
          </w:p>
          <w:p w14:paraId="3BB6EE2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（加盖公章）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92C5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1D8B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5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439E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公司简介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FF91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35FB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3CED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公司地址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0BE2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1F7AC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4BE8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联系人员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C72B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C0DD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手机号码</w:t>
            </w:r>
          </w:p>
        </w:tc>
        <w:tc>
          <w:tcPr>
            <w:tcW w:w="2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DD99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1B8C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48C2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0C06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AE76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公司座机</w:t>
            </w:r>
          </w:p>
        </w:tc>
        <w:tc>
          <w:tcPr>
            <w:tcW w:w="2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FBCE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3FDF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1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4418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69BA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1EAC4722">
      <w:pPr>
        <w:pStyle w:val="2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before="0" w:after="0"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20D9F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bookmarkStart w:id="1" w:name="_Toc8985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二、</w:t>
      </w:r>
      <w:bookmarkEnd w:id="1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营业执照等证明具备独立民事责任能力的证明文件</w:t>
      </w:r>
    </w:p>
    <w:p w14:paraId="19989B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三、相关产业发展（阐述相关产业发展情况，内容自拟）</w:t>
      </w:r>
    </w:p>
    <w:p w14:paraId="16CA1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四、市场供给情况（从行业竞争情况，供应商产品及服务质量，阐述市场供给情况，内容自拟）</w:t>
      </w:r>
    </w:p>
    <w:p w14:paraId="43B5E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五、同类采购项目历史成交信息或产品价格信息</w:t>
      </w:r>
    </w:p>
    <w:tbl>
      <w:tblPr>
        <w:tblStyle w:val="14"/>
        <w:tblW w:w="97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1598"/>
        <w:gridCol w:w="1508"/>
        <w:gridCol w:w="1232"/>
        <w:gridCol w:w="1377"/>
        <w:gridCol w:w="1462"/>
        <w:gridCol w:w="1920"/>
      </w:tblGrid>
      <w:tr w14:paraId="333F5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7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6010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历史成交信息</w:t>
            </w:r>
          </w:p>
        </w:tc>
      </w:tr>
      <w:tr w14:paraId="26353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4DC8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D162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6D20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采购标的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3222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中标金额单价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A5C6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中标公告日期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E5F9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相关网页链接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1845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备注</w:t>
            </w:r>
          </w:p>
        </w:tc>
      </w:tr>
      <w:tr w14:paraId="2DB6D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9982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51AD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CA10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5869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CAF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D00A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EF11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 w14:paraId="45146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6FCF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...</w:t>
            </w: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743A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...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4596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2D38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416C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8BED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7297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 w14:paraId="4AE70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97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A3CB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市场调研报价</w:t>
            </w:r>
          </w:p>
        </w:tc>
      </w:tr>
      <w:tr w14:paraId="3218A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90E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1228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服务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400D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明确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提供服务的企业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是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否为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中型或小微企业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CE34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服务人数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①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3216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（元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/人/月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  <w:p w14:paraId="373C4F6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②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9A22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服务期限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③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3759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本项报价</w:t>
            </w:r>
          </w:p>
          <w:p w14:paraId="4CD5B59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④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=①×②×③</w:t>
            </w:r>
          </w:p>
        </w:tc>
      </w:tr>
      <w:tr w14:paraId="65A9F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3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1507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67D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29F52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7ADD0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E2EC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5F3F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12个月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6B78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0B88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  <w:jc w:val="center"/>
        </w:trPr>
        <w:tc>
          <w:tcPr>
            <w:tcW w:w="97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D7CA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备注：</w:t>
            </w:r>
          </w:p>
          <w:p w14:paraId="6B6A015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1.服务人数由供应商根据实地考察情况对拟投入人数进行设定。</w:t>
            </w:r>
          </w:p>
          <w:p w14:paraId="32F23D4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以上报价仅为市场价格调查，与报价供应商是否最终中标无关。</w:t>
            </w:r>
          </w:p>
        </w:tc>
      </w:tr>
    </w:tbl>
    <w:p w14:paraId="3BA7226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</w:p>
    <w:p w14:paraId="0F5036A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六、可能涉及的运行维护、升级更新、备品备件、耗材等后续采购（内容自拟）</w:t>
      </w:r>
    </w:p>
    <w:p w14:paraId="378AF67E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1EB3B9D">
      <w:pPr>
        <w:keepNext w:val="0"/>
        <w:keepLines w:val="0"/>
        <w:pageBreakBefore w:val="0"/>
        <w:numPr>
          <w:ilvl w:val="0"/>
          <w:numId w:val="3"/>
        </w:numPr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商务技术要求合理化建议（内容自拟）</w:t>
      </w:r>
    </w:p>
    <w:tbl>
      <w:tblPr>
        <w:tblStyle w:val="14"/>
        <w:tblW w:w="939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221"/>
        <w:gridCol w:w="751"/>
        <w:gridCol w:w="709"/>
        <w:gridCol w:w="4957"/>
        <w:gridCol w:w="1335"/>
      </w:tblGrid>
      <w:tr w14:paraId="47062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43727">
            <w:pPr>
              <w:keepNext w:val="0"/>
              <w:keepLines w:val="0"/>
              <w:pageBreakBefore w:val="0"/>
              <w:tabs>
                <w:tab w:val="left" w:pos="180"/>
                <w:tab w:val="left" w:pos="1620"/>
              </w:tabs>
              <w:kinsoku/>
              <w:wordWrap w:val="0"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2ADF6">
            <w:pPr>
              <w:keepNext w:val="0"/>
              <w:keepLines w:val="0"/>
              <w:pageBreakBefore w:val="0"/>
              <w:tabs>
                <w:tab w:val="left" w:pos="180"/>
                <w:tab w:val="left" w:pos="1620"/>
              </w:tabs>
              <w:kinsoku/>
              <w:wordWrap w:val="0"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54C4F">
            <w:pPr>
              <w:keepNext w:val="0"/>
              <w:keepLines w:val="0"/>
              <w:pageBreakBefore w:val="0"/>
              <w:tabs>
                <w:tab w:val="left" w:pos="180"/>
                <w:tab w:val="left" w:pos="1620"/>
              </w:tabs>
              <w:kinsoku/>
              <w:wordWrap w:val="0"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12901">
            <w:pPr>
              <w:keepNext w:val="0"/>
              <w:keepLines w:val="0"/>
              <w:pageBreakBefore w:val="0"/>
              <w:tabs>
                <w:tab w:val="left" w:pos="180"/>
                <w:tab w:val="left" w:pos="1620"/>
              </w:tabs>
              <w:kinsoku/>
              <w:wordWrap w:val="0"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4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C2698">
            <w:pPr>
              <w:keepNext w:val="0"/>
              <w:keepLines w:val="0"/>
              <w:pageBreakBefore w:val="0"/>
              <w:tabs>
                <w:tab w:val="left" w:pos="180"/>
                <w:tab w:val="left" w:pos="1620"/>
              </w:tabs>
              <w:kinsoku/>
              <w:wordWrap w:val="0"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bdr w:val="single" w:color="000000" w:sz="4" w:space="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技术需求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647A1">
            <w:pPr>
              <w:keepNext w:val="0"/>
              <w:keepLines w:val="0"/>
              <w:pageBreakBefore w:val="0"/>
              <w:tabs>
                <w:tab w:val="left" w:pos="180"/>
                <w:tab w:val="left" w:pos="1620"/>
              </w:tabs>
              <w:kinsoku/>
              <w:wordWrap w:val="0"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bdr w:val="single" w:color="000000" w:sz="4" w:space="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参数建议</w:t>
            </w:r>
          </w:p>
        </w:tc>
      </w:tr>
      <w:tr w14:paraId="71FAB1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5172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bidi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338A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bidi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5C5A5">
            <w:pPr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spacing w:line="360" w:lineRule="auto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bidi="zh-CN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30901">
            <w:pPr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zh-CN" w:bidi="zh-CN"/>
              </w:rPr>
            </w:pPr>
          </w:p>
        </w:tc>
        <w:tc>
          <w:tcPr>
            <w:tcW w:w="4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4723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7688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bidi w:val="0"/>
              <w:spacing w:line="360" w:lineRule="auto"/>
              <w:ind w:left="0" w:right="0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bdr w:val="single" w:color="000000" w:sz="4" w:space="0"/>
              </w:rPr>
            </w:pPr>
          </w:p>
        </w:tc>
      </w:tr>
      <w:tr w14:paraId="381296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39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2FB2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bdr w:val="single" w:color="000000" w:sz="4" w:space="0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  <w:highlight w:val="none"/>
              </w:rPr>
              <w:t>商务要求</w:t>
            </w:r>
          </w:p>
        </w:tc>
      </w:tr>
      <w:tr w14:paraId="25C39C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0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4608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textAlignment w:val="center"/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BC2C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bdr w:val="single" w:color="000000" w:sz="4" w:space="0"/>
              </w:rPr>
            </w:pPr>
          </w:p>
        </w:tc>
      </w:tr>
    </w:tbl>
    <w:p w14:paraId="5167AA50">
      <w:pPr>
        <w:outlineLvl w:val="1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17B6D8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outlineLvl w:val="1"/>
        <w:rPr>
          <w:rFonts w:hint="eastAsia" w:ascii="宋体" w:hAnsi="宋体" w:cs="宋体"/>
          <w:b/>
          <w:color w:val="auto"/>
          <w:sz w:val="28"/>
          <w:szCs w:val="28"/>
          <w:highlight w:val="none"/>
        </w:rPr>
      </w:pPr>
    </w:p>
    <w:p w14:paraId="51E87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outlineLvl w:val="1"/>
        <w:rPr>
          <w:rFonts w:ascii="宋体" w:hAnsi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八、资格要求合理化建议（内容自拟）</w:t>
      </w:r>
    </w:p>
    <w:p w14:paraId="2D560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textAlignment w:val="auto"/>
        <w:rPr>
          <w:rFonts w:ascii="宋体" w:hAnsi="宋体" w:cs="宋体"/>
          <w:b/>
          <w:bCs w:val="0"/>
          <w:color w:val="auto"/>
          <w:spacing w:val="0"/>
          <w:kern w:val="2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九、其他合理化建议（如有）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 xml:space="preserve">     </w:t>
      </w:r>
    </w:p>
    <w:sectPr>
      <w:footerReference r:id="rId3" w:type="default"/>
      <w:pgSz w:w="11906" w:h="16838"/>
      <w:pgMar w:top="1276" w:right="1800" w:bottom="1134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60FE21"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D33562">
                          <w:pPr>
                            <w:pStyle w:val="1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0.35pt;width:9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S/0sLQAAAAAwEAAA8AAAAAAAAAAQAgAAAAIgAAAGRycy9kb3ducmV2Lnht&#10;bFBLAQIUABQAAAAIAIdO4kCXXnpwyAEAAI0DAAAOAAAAAAAAAAEAIAAAAB8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D33562">
                    <w:pPr>
                      <w:pStyle w:val="1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3"/>
    <w:multiLevelType w:val="multilevel"/>
    <w:tmpl w:val="00000013"/>
    <w:lvl w:ilvl="0" w:tentative="0">
      <w:start w:val="1"/>
      <w:numFmt w:val="decimal"/>
      <w:lvlText w:val="%1."/>
      <w:lvlJc w:val="left"/>
      <w:pPr>
        <w:tabs>
          <w:tab w:val="left" w:pos="851"/>
        </w:tabs>
        <w:ind w:left="851" w:hanging="851"/>
      </w:pPr>
      <w:rPr>
        <w:rFonts w:hint="eastAsia" w:eastAsia="宋体"/>
        <w:b/>
        <w:i w:val="0"/>
        <w:sz w:val="24"/>
      </w:rPr>
    </w:lvl>
    <w:lvl w:ilvl="1" w:tentative="0">
      <w:start w:val="1"/>
      <w:numFmt w:val="decimal"/>
      <w:lvlText w:val="%1.%2"/>
      <w:lvlJc w:val="left"/>
      <w:pPr>
        <w:tabs>
          <w:tab w:val="left" w:pos="851"/>
        </w:tabs>
        <w:ind w:left="851" w:hanging="851"/>
      </w:pPr>
      <w:rPr>
        <w:rFonts w:hint="eastAsia" w:eastAsia="宋体"/>
        <w:b w:val="0"/>
        <w:i w:val="0"/>
        <w:color w:val="auto"/>
        <w:sz w:val="21"/>
        <w:szCs w:val="21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62A33CA1"/>
    <w:multiLevelType w:val="singleLevel"/>
    <w:tmpl w:val="62A33CA1"/>
    <w:lvl w:ilvl="0" w:tentative="0">
      <w:start w:val="7"/>
      <w:numFmt w:val="chineseCounting"/>
      <w:suff w:val="nothing"/>
      <w:lvlText w:val="%1、"/>
      <w:lvlJc w:val="left"/>
    </w:lvl>
  </w:abstractNum>
  <w:abstractNum w:abstractNumId="2">
    <w:nsid w:val="7D224F68"/>
    <w:multiLevelType w:val="multilevel"/>
    <w:tmpl w:val="7D224F68"/>
    <w:lvl w:ilvl="0" w:tentative="0">
      <w:start w:val="1"/>
      <w:numFmt w:val="japaneseCounting"/>
      <w:pStyle w:val="2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1OTBiY2VmNmMxMWY2OGVkMWMyYTU1NDAwZjdiZGUifQ=="/>
  </w:docVars>
  <w:rsids>
    <w:rsidRoot w:val="001744CC"/>
    <w:rsid w:val="00013D3A"/>
    <w:rsid w:val="00025A81"/>
    <w:rsid w:val="00050B9A"/>
    <w:rsid w:val="00054B90"/>
    <w:rsid w:val="00054EAC"/>
    <w:rsid w:val="00081EFC"/>
    <w:rsid w:val="000A096C"/>
    <w:rsid w:val="000D1F6A"/>
    <w:rsid w:val="000E4C85"/>
    <w:rsid w:val="00116083"/>
    <w:rsid w:val="00117895"/>
    <w:rsid w:val="001231F3"/>
    <w:rsid w:val="00131998"/>
    <w:rsid w:val="001744CC"/>
    <w:rsid w:val="001A6C89"/>
    <w:rsid w:val="001B77B6"/>
    <w:rsid w:val="001C1088"/>
    <w:rsid w:val="001D346D"/>
    <w:rsid w:val="001F26D3"/>
    <w:rsid w:val="002156D6"/>
    <w:rsid w:val="002234C3"/>
    <w:rsid w:val="002306F9"/>
    <w:rsid w:val="00255D9B"/>
    <w:rsid w:val="002A654E"/>
    <w:rsid w:val="002B357E"/>
    <w:rsid w:val="002B661A"/>
    <w:rsid w:val="00335826"/>
    <w:rsid w:val="00387320"/>
    <w:rsid w:val="003B0811"/>
    <w:rsid w:val="003D5EE3"/>
    <w:rsid w:val="003E154F"/>
    <w:rsid w:val="004436D8"/>
    <w:rsid w:val="0045231B"/>
    <w:rsid w:val="004762D0"/>
    <w:rsid w:val="00480E96"/>
    <w:rsid w:val="004B4388"/>
    <w:rsid w:val="004E1AB8"/>
    <w:rsid w:val="00506606"/>
    <w:rsid w:val="00516AC9"/>
    <w:rsid w:val="0054353E"/>
    <w:rsid w:val="00580878"/>
    <w:rsid w:val="005B1D32"/>
    <w:rsid w:val="005F6EA6"/>
    <w:rsid w:val="00663476"/>
    <w:rsid w:val="00672F28"/>
    <w:rsid w:val="006C4DF3"/>
    <w:rsid w:val="006F5221"/>
    <w:rsid w:val="007126B1"/>
    <w:rsid w:val="007524E2"/>
    <w:rsid w:val="007631DB"/>
    <w:rsid w:val="00773AE2"/>
    <w:rsid w:val="00784628"/>
    <w:rsid w:val="007C0AD6"/>
    <w:rsid w:val="007F0D10"/>
    <w:rsid w:val="007F4751"/>
    <w:rsid w:val="008179CB"/>
    <w:rsid w:val="008475C3"/>
    <w:rsid w:val="00875E45"/>
    <w:rsid w:val="00882902"/>
    <w:rsid w:val="008900B4"/>
    <w:rsid w:val="008B0423"/>
    <w:rsid w:val="008B55E4"/>
    <w:rsid w:val="00902B55"/>
    <w:rsid w:val="00907D70"/>
    <w:rsid w:val="009259E5"/>
    <w:rsid w:val="00953B5E"/>
    <w:rsid w:val="0096200A"/>
    <w:rsid w:val="00965F8B"/>
    <w:rsid w:val="009764AA"/>
    <w:rsid w:val="009C4FD6"/>
    <w:rsid w:val="00A25C52"/>
    <w:rsid w:val="00A7687A"/>
    <w:rsid w:val="00AC0795"/>
    <w:rsid w:val="00B21720"/>
    <w:rsid w:val="00B64907"/>
    <w:rsid w:val="00B908D2"/>
    <w:rsid w:val="00BA31C7"/>
    <w:rsid w:val="00BB6AD9"/>
    <w:rsid w:val="00BC4087"/>
    <w:rsid w:val="00BC5615"/>
    <w:rsid w:val="00C65D22"/>
    <w:rsid w:val="00C75DB7"/>
    <w:rsid w:val="00CB1691"/>
    <w:rsid w:val="00CD288D"/>
    <w:rsid w:val="00CF519F"/>
    <w:rsid w:val="00D02B50"/>
    <w:rsid w:val="00D04AA3"/>
    <w:rsid w:val="00D61262"/>
    <w:rsid w:val="00D65E37"/>
    <w:rsid w:val="00D66791"/>
    <w:rsid w:val="00D74F00"/>
    <w:rsid w:val="00D84721"/>
    <w:rsid w:val="00DF1F4A"/>
    <w:rsid w:val="00E0393D"/>
    <w:rsid w:val="00E158FA"/>
    <w:rsid w:val="00E226D0"/>
    <w:rsid w:val="00E22C95"/>
    <w:rsid w:val="00E323BA"/>
    <w:rsid w:val="00E47BC0"/>
    <w:rsid w:val="00E71C26"/>
    <w:rsid w:val="00E72167"/>
    <w:rsid w:val="00EA6B1C"/>
    <w:rsid w:val="00ED604D"/>
    <w:rsid w:val="00F247B9"/>
    <w:rsid w:val="00F35B26"/>
    <w:rsid w:val="00F363C9"/>
    <w:rsid w:val="00F765F7"/>
    <w:rsid w:val="00F83C39"/>
    <w:rsid w:val="00FA5D9B"/>
    <w:rsid w:val="00FB44B4"/>
    <w:rsid w:val="03892D22"/>
    <w:rsid w:val="042D70A0"/>
    <w:rsid w:val="05093C57"/>
    <w:rsid w:val="07EB7AEE"/>
    <w:rsid w:val="08411F5C"/>
    <w:rsid w:val="091D04F8"/>
    <w:rsid w:val="09E6053D"/>
    <w:rsid w:val="0B3C78BE"/>
    <w:rsid w:val="0DFE0EFF"/>
    <w:rsid w:val="0E2D784D"/>
    <w:rsid w:val="0EE031B4"/>
    <w:rsid w:val="0FC53407"/>
    <w:rsid w:val="10A6037A"/>
    <w:rsid w:val="118178B9"/>
    <w:rsid w:val="121518B5"/>
    <w:rsid w:val="133E099F"/>
    <w:rsid w:val="150710A1"/>
    <w:rsid w:val="15412F8E"/>
    <w:rsid w:val="164F59A1"/>
    <w:rsid w:val="17CD787F"/>
    <w:rsid w:val="1815059C"/>
    <w:rsid w:val="1917442A"/>
    <w:rsid w:val="19DB73C1"/>
    <w:rsid w:val="1A580693"/>
    <w:rsid w:val="1A9E33B7"/>
    <w:rsid w:val="1D8F28B5"/>
    <w:rsid w:val="1E4F6005"/>
    <w:rsid w:val="1FDD1E8C"/>
    <w:rsid w:val="20523A8F"/>
    <w:rsid w:val="21357652"/>
    <w:rsid w:val="21C45FAF"/>
    <w:rsid w:val="22964F60"/>
    <w:rsid w:val="22C30583"/>
    <w:rsid w:val="233212C4"/>
    <w:rsid w:val="23B9687B"/>
    <w:rsid w:val="251F7E6D"/>
    <w:rsid w:val="25733B02"/>
    <w:rsid w:val="261F1D34"/>
    <w:rsid w:val="27CF1BDE"/>
    <w:rsid w:val="29215D08"/>
    <w:rsid w:val="29330A08"/>
    <w:rsid w:val="2A183288"/>
    <w:rsid w:val="2ADA743F"/>
    <w:rsid w:val="2B8F0532"/>
    <w:rsid w:val="2D304A2B"/>
    <w:rsid w:val="311F2674"/>
    <w:rsid w:val="31E96A70"/>
    <w:rsid w:val="336A05A5"/>
    <w:rsid w:val="34356A29"/>
    <w:rsid w:val="35256E70"/>
    <w:rsid w:val="35814911"/>
    <w:rsid w:val="35A55CE3"/>
    <w:rsid w:val="36F62441"/>
    <w:rsid w:val="380B1CF5"/>
    <w:rsid w:val="380C5072"/>
    <w:rsid w:val="38965F4A"/>
    <w:rsid w:val="39185B31"/>
    <w:rsid w:val="392B0369"/>
    <w:rsid w:val="3C515154"/>
    <w:rsid w:val="3D1203A7"/>
    <w:rsid w:val="3E0A7875"/>
    <w:rsid w:val="3E170988"/>
    <w:rsid w:val="3F0009FD"/>
    <w:rsid w:val="3F3E34CE"/>
    <w:rsid w:val="40912C42"/>
    <w:rsid w:val="41164CB1"/>
    <w:rsid w:val="433443A7"/>
    <w:rsid w:val="43CC0973"/>
    <w:rsid w:val="44356766"/>
    <w:rsid w:val="44882A2F"/>
    <w:rsid w:val="450023EF"/>
    <w:rsid w:val="4541586E"/>
    <w:rsid w:val="45440772"/>
    <w:rsid w:val="46262CD0"/>
    <w:rsid w:val="46D07AE2"/>
    <w:rsid w:val="48D22137"/>
    <w:rsid w:val="48DF3F57"/>
    <w:rsid w:val="49DA611C"/>
    <w:rsid w:val="4B9A7C30"/>
    <w:rsid w:val="4BB3184A"/>
    <w:rsid w:val="4C33193A"/>
    <w:rsid w:val="4CFE4139"/>
    <w:rsid w:val="4D882E24"/>
    <w:rsid w:val="4DCE319A"/>
    <w:rsid w:val="4F242CD6"/>
    <w:rsid w:val="4F5C4FE6"/>
    <w:rsid w:val="508B3674"/>
    <w:rsid w:val="51FA2DE2"/>
    <w:rsid w:val="52655E2E"/>
    <w:rsid w:val="535F60EB"/>
    <w:rsid w:val="53E05E1A"/>
    <w:rsid w:val="53E3122C"/>
    <w:rsid w:val="542553EF"/>
    <w:rsid w:val="5478036A"/>
    <w:rsid w:val="55622BF9"/>
    <w:rsid w:val="5634672B"/>
    <w:rsid w:val="57140193"/>
    <w:rsid w:val="573F4444"/>
    <w:rsid w:val="58404C22"/>
    <w:rsid w:val="58836646"/>
    <w:rsid w:val="5A7E693C"/>
    <w:rsid w:val="5ABF49B8"/>
    <w:rsid w:val="5C3443E2"/>
    <w:rsid w:val="5DE44A9D"/>
    <w:rsid w:val="5FC34031"/>
    <w:rsid w:val="5FF14592"/>
    <w:rsid w:val="601D0E53"/>
    <w:rsid w:val="61CE7F1F"/>
    <w:rsid w:val="63621DC0"/>
    <w:rsid w:val="645C3F7B"/>
    <w:rsid w:val="65742E55"/>
    <w:rsid w:val="65AD1025"/>
    <w:rsid w:val="667B591B"/>
    <w:rsid w:val="68FE5FAF"/>
    <w:rsid w:val="69181F95"/>
    <w:rsid w:val="6B2220E7"/>
    <w:rsid w:val="6B2E09CA"/>
    <w:rsid w:val="6B354690"/>
    <w:rsid w:val="6B382332"/>
    <w:rsid w:val="6B7B5BD5"/>
    <w:rsid w:val="6B9B2B4F"/>
    <w:rsid w:val="6CE0411E"/>
    <w:rsid w:val="6D613AA9"/>
    <w:rsid w:val="6DBA5778"/>
    <w:rsid w:val="7220374A"/>
    <w:rsid w:val="72430CCA"/>
    <w:rsid w:val="72B12D31"/>
    <w:rsid w:val="73291802"/>
    <w:rsid w:val="732B73C9"/>
    <w:rsid w:val="734B6A66"/>
    <w:rsid w:val="73F658CE"/>
    <w:rsid w:val="75CB66F3"/>
    <w:rsid w:val="762A18D9"/>
    <w:rsid w:val="76F41F66"/>
    <w:rsid w:val="77852DEA"/>
    <w:rsid w:val="77EC3362"/>
    <w:rsid w:val="78496522"/>
    <w:rsid w:val="7932007E"/>
    <w:rsid w:val="79401735"/>
    <w:rsid w:val="79F53245"/>
    <w:rsid w:val="7A333B78"/>
    <w:rsid w:val="7A8A42D2"/>
    <w:rsid w:val="7B070CBF"/>
    <w:rsid w:val="7BDC1EC1"/>
    <w:rsid w:val="7C7C2102"/>
    <w:rsid w:val="7C9851AF"/>
    <w:rsid w:val="7CF60E7D"/>
    <w:rsid w:val="7D42326B"/>
    <w:rsid w:val="7DCD6A21"/>
    <w:rsid w:val="7F477F75"/>
    <w:rsid w:val="7FAB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numPr>
        <w:ilvl w:val="0"/>
        <w:numId w:val="1"/>
      </w:numPr>
      <w:spacing w:before="260" w:after="260" w:line="416" w:lineRule="auto"/>
      <w:outlineLvl w:val="1"/>
    </w:pPr>
    <w:rPr>
      <w:rFonts w:ascii="Arial" w:hAnsi="Arial" w:eastAsia="黑体"/>
      <w:b/>
      <w:sz w:val="24"/>
    </w:rPr>
  </w:style>
  <w:style w:type="paragraph" w:styleId="4">
    <w:name w:val="heading 4"/>
    <w:basedOn w:val="1"/>
    <w:next w:val="1"/>
    <w:autoRedefine/>
    <w:qFormat/>
    <w:uiPriority w:val="9"/>
    <w:pPr>
      <w:keepNext/>
      <w:keepLines/>
      <w:numPr>
        <w:ilvl w:val="3"/>
        <w:numId w:val="2"/>
      </w:numPr>
      <w:tabs>
        <w:tab w:val="left" w:pos="851"/>
        <w:tab w:val="clear" w:pos="864"/>
      </w:tabs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</w:style>
  <w:style w:type="paragraph" w:styleId="5">
    <w:name w:val="caption"/>
    <w:basedOn w:val="1"/>
    <w:next w:val="1"/>
    <w:autoRedefine/>
    <w:qFormat/>
    <w:uiPriority w:val="0"/>
    <w:pPr>
      <w:spacing w:before="152" w:after="160" w:line="360" w:lineRule="auto"/>
    </w:pPr>
    <w:rPr>
      <w:rFonts w:ascii="Arial" w:hAnsi="Arial" w:eastAsia="黑体"/>
      <w:sz w:val="20"/>
    </w:rPr>
  </w:style>
  <w:style w:type="paragraph" w:styleId="6">
    <w:name w:val="annotation text"/>
    <w:basedOn w:val="1"/>
    <w:autoRedefine/>
    <w:qFormat/>
    <w:uiPriority w:val="0"/>
    <w:pPr>
      <w:jc w:val="left"/>
    </w:pPr>
  </w:style>
  <w:style w:type="paragraph" w:styleId="7">
    <w:name w:val="Body Text"/>
    <w:basedOn w:val="1"/>
    <w:next w:val="8"/>
    <w:qFormat/>
    <w:uiPriority w:val="99"/>
    <w:rPr>
      <w:rFonts w:ascii="宋体" w:hAnsi="宋体" w:cs="宋体"/>
      <w:sz w:val="24"/>
      <w:lang w:val="zh-CN" w:bidi="zh-CN"/>
    </w:rPr>
  </w:style>
  <w:style w:type="paragraph" w:styleId="8">
    <w:name w:val="Body Text 2"/>
    <w:basedOn w:val="1"/>
    <w:qFormat/>
    <w:uiPriority w:val="0"/>
    <w:pPr>
      <w:spacing w:after="120" w:line="480" w:lineRule="auto"/>
    </w:pPr>
  </w:style>
  <w:style w:type="paragraph" w:styleId="9">
    <w:name w:val="Plain Text"/>
    <w:basedOn w:val="1"/>
    <w:autoRedefine/>
    <w:qFormat/>
    <w:uiPriority w:val="99"/>
    <w:rPr>
      <w:rFonts w:ascii="宋体" w:hAnsi="Courier New"/>
    </w:r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toc 2"/>
    <w:basedOn w:val="1"/>
    <w:next w:val="1"/>
    <w:autoRedefine/>
    <w:qFormat/>
    <w:uiPriority w:val="39"/>
    <w:pPr>
      <w:ind w:left="420" w:leftChars="200"/>
    </w:p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5">
    <w:name w:val="Table Grid"/>
    <w:basedOn w:val="1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page number"/>
    <w:qFormat/>
    <w:uiPriority w:val="0"/>
  </w:style>
  <w:style w:type="character" w:styleId="18">
    <w:name w:val="Hyperlink"/>
    <w:unhideWhenUsed/>
    <w:qFormat/>
    <w:uiPriority w:val="99"/>
    <w:rPr>
      <w:color w:val="0000FF"/>
      <w:u w:val="single"/>
    </w:rPr>
  </w:style>
  <w:style w:type="character" w:styleId="19">
    <w:name w:val="annotation reference"/>
    <w:basedOn w:val="16"/>
    <w:qFormat/>
    <w:uiPriority w:val="0"/>
    <w:rPr>
      <w:sz w:val="21"/>
      <w:szCs w:val="21"/>
    </w:rPr>
  </w:style>
  <w:style w:type="paragraph" w:customStyle="1" w:styleId="20">
    <w:name w:val="题注5"/>
    <w:basedOn w:val="1"/>
    <w:next w:val="5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1">
    <w:name w:val="正文_2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2">
    <w:name w:val="题注4"/>
    <w:basedOn w:val="1"/>
    <w:next w:val="5"/>
    <w:qFormat/>
    <w:uiPriority w:val="0"/>
    <w:pPr>
      <w:ind w:left="-132" w:leftChars="-64" w:right="-50" w:rightChars="-50" w:hanging="2"/>
      <w:jc w:val="center"/>
    </w:pPr>
    <w:rPr>
      <w:b/>
      <w:color w:val="FF0000"/>
    </w:rPr>
  </w:style>
  <w:style w:type="paragraph" w:customStyle="1" w:styleId="23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24">
    <w:name w:val="PlainText"/>
    <w:basedOn w:val="1"/>
    <w:qFormat/>
    <w:uiPriority w:val="0"/>
    <w:pPr>
      <w:widowControl/>
      <w:textAlignment w:val="baseline"/>
    </w:pPr>
    <w:rPr>
      <w:rFonts w:ascii="宋体" w:hAnsi="Courier New"/>
      <w:szCs w:val="20"/>
    </w:rPr>
  </w:style>
  <w:style w:type="paragraph" w:customStyle="1" w:styleId="25">
    <w:name w:val="UserStyle_1"/>
    <w:basedOn w:val="1"/>
    <w:qFormat/>
    <w:uiPriority w:val="0"/>
    <w:pPr>
      <w:widowControl/>
      <w:textAlignment w:val="baseline"/>
    </w:pPr>
    <w:rPr>
      <w:rFonts w:ascii="宋体" w:hAnsi="Courier New"/>
      <w:szCs w:val="20"/>
    </w:rPr>
  </w:style>
  <w:style w:type="character" w:customStyle="1" w:styleId="26">
    <w:name w:val="font51"/>
    <w:qFormat/>
    <w:uiPriority w:val="0"/>
    <w:rPr>
      <w:rFonts w:hint="default" w:ascii="MingLiU" w:hAnsi="MingLiU" w:eastAsia="MingLiU" w:cs="MingLiU"/>
      <w:color w:val="FF0000"/>
      <w:sz w:val="20"/>
      <w:szCs w:val="20"/>
      <w:u w:val="none"/>
    </w:rPr>
  </w:style>
  <w:style w:type="character" w:customStyle="1" w:styleId="27">
    <w:name w:val="font31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28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9">
    <w:name w:val="font41"/>
    <w:qFormat/>
    <w:uiPriority w:val="0"/>
    <w:rPr>
      <w:rFonts w:hint="default" w:ascii="MingLiU" w:hAnsi="MingLiU" w:eastAsia="MingLiU" w:cs="MingLiU"/>
      <w:color w:val="000000"/>
      <w:sz w:val="20"/>
      <w:szCs w:val="20"/>
      <w:u w:val="none"/>
    </w:rPr>
  </w:style>
  <w:style w:type="character" w:customStyle="1" w:styleId="30">
    <w:name w:val="font71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31">
    <w:name w:val="NormalCharacter"/>
    <w:semiHidden/>
    <w:qFormat/>
    <w:uiPriority w:val="0"/>
  </w:style>
  <w:style w:type="character" w:customStyle="1" w:styleId="32">
    <w:name w:val="UserStyle_0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user</Company>
  <Pages>5</Pages>
  <Words>497</Words>
  <Characters>504</Characters>
  <Lines>4</Lines>
  <Paragraphs>1</Paragraphs>
  <TotalTime>3</TotalTime>
  <ScaleCrop>false</ScaleCrop>
  <LinksUpToDate>false</LinksUpToDate>
  <CharactersWithSpaces>569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</dc:creator>
  <cp:lastModifiedBy> </cp:lastModifiedBy>
  <cp:lastPrinted>2018-07-19T05:09:00Z</cp:lastPrinted>
  <dcterms:modified xsi:type="dcterms:W3CDTF">2025-06-10T00:46:00Z</dcterms:modified>
  <dc:title>电子版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EAE1A75CDA974D8ABFB0F989C3D62A48_13</vt:lpwstr>
  </property>
  <property fmtid="{D5CDD505-2E9C-101B-9397-08002B2CF9AE}" pid="4" name="KSOTemplateDocerSaveRecord">
    <vt:lpwstr>eyJoZGlkIjoiNzU1OTBiY2VmNmMxMWY2OGVkMWMyYTU1NDAwZjdiZGUiLCJ1c2VySWQiOiI0NjM0OTk2MzcifQ==</vt:lpwstr>
  </property>
</Properties>
</file>